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E" w:rsidRDefault="005948AE" w:rsidP="005948A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Контрольные</w:t>
      </w:r>
      <w:r w:rsidRPr="00AE16A8">
        <w:rPr>
          <w:b/>
          <w:bCs/>
          <w:sz w:val="28"/>
          <w:szCs w:val="28"/>
        </w:rPr>
        <w:t xml:space="preserve"> нормативы общей физической и специальной физической подготовки для зачисления в группы начальной подготовки </w:t>
      </w:r>
    </w:p>
    <w:p w:rsidR="005948AE" w:rsidRPr="00AE16A8" w:rsidRDefault="005948AE" w:rsidP="005948A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года обучения</w:t>
      </w:r>
    </w:p>
    <w:p w:rsidR="005948AE" w:rsidRPr="00AE16A8" w:rsidRDefault="005948AE" w:rsidP="005948A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948AE" w:rsidRPr="00AE16A8" w:rsidRDefault="005948AE" w:rsidP="005948A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E16A8">
        <w:rPr>
          <w:b/>
          <w:bCs/>
          <w:sz w:val="28"/>
          <w:szCs w:val="28"/>
          <w:u w:val="single"/>
        </w:rPr>
        <w:t>Конькобежный спорт, конькобежный спорт</w:t>
      </w:r>
      <w:r>
        <w:rPr>
          <w:b/>
          <w:bCs/>
          <w:sz w:val="28"/>
          <w:szCs w:val="28"/>
          <w:u w:val="single"/>
        </w:rPr>
        <w:t xml:space="preserve"> -</w:t>
      </w:r>
      <w:r w:rsidRPr="00AE16A8">
        <w:rPr>
          <w:b/>
          <w:bCs/>
          <w:sz w:val="28"/>
          <w:szCs w:val="28"/>
          <w:u w:val="single"/>
        </w:rPr>
        <w:t xml:space="preserve"> дисциплина шорт-трек</w:t>
      </w:r>
    </w:p>
    <w:p w:rsidR="005948AE" w:rsidRPr="0038074F" w:rsidRDefault="005948AE" w:rsidP="005948AE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1133"/>
        <w:gridCol w:w="1842"/>
        <w:gridCol w:w="1699"/>
      </w:tblGrid>
      <w:tr w:rsidR="005948AE" w:rsidRPr="004240A6" w:rsidTr="002069ED">
        <w:trPr>
          <w:trHeight w:val="60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4240A6">
              <w:rPr>
                <w:lang w:eastAsia="en-US"/>
              </w:rPr>
              <w:t>Контрольное упражнение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Мальчики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Девочки</w:t>
            </w:r>
          </w:p>
        </w:tc>
      </w:tr>
      <w:tr w:rsidR="005948AE" w:rsidRPr="004240A6" w:rsidTr="002069ED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4240A6">
              <w:rPr>
                <w:b/>
                <w:lang w:eastAsia="en-US"/>
              </w:rPr>
              <w:t>Быстрота</w:t>
            </w:r>
          </w:p>
        </w:tc>
      </w:tr>
      <w:tr w:rsidR="005948AE" w:rsidRPr="004240A6" w:rsidTr="002069ED">
        <w:trPr>
          <w:trHeight w:val="70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 w:rsidRPr="004240A6">
              <w:rPr>
                <w:lang w:eastAsia="en-US"/>
              </w:rPr>
              <w:t>Бег 30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6,2 и меньше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ind w:left="-103" w:right="-114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6,5 и меньше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 xml:space="preserve">6,3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 xml:space="preserve">6,6 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 xml:space="preserve">не более 6,6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 xml:space="preserve">не более 6,9  </w:t>
            </w:r>
          </w:p>
        </w:tc>
      </w:tr>
      <w:tr w:rsidR="005948AE" w:rsidRPr="004240A6" w:rsidTr="002069ED">
        <w:tc>
          <w:tcPr>
            <w:tcW w:w="4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  <w:r w:rsidRPr="004240A6">
              <w:rPr>
                <w:rFonts w:ascii="Times New Roman" w:hAnsi="Times New Roman"/>
                <w:sz w:val="24"/>
                <w:szCs w:val="24"/>
              </w:rPr>
              <w:t>Бег 60 м (с)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11,4  и меньше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11,6 и меньше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 xml:space="preserve">11,6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11,7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 xml:space="preserve">не более 11,8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 xml:space="preserve">не более 11,8 </w:t>
            </w:r>
          </w:p>
        </w:tc>
      </w:tr>
      <w:tr w:rsidR="005948AE" w:rsidRPr="004240A6" w:rsidTr="002069ED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1"/>
              <w:tabs>
                <w:tab w:val="left" w:pos="0"/>
              </w:tabs>
              <w:spacing w:before="0" w:beforeAutospacing="0" w:after="0" w:afterAutospacing="0"/>
              <w:rPr>
                <w:lang w:eastAsia="en-US"/>
              </w:rPr>
            </w:pPr>
            <w:r w:rsidRPr="004240A6">
              <w:rPr>
                <w:lang w:eastAsia="en-US"/>
              </w:rPr>
              <w:t xml:space="preserve">Челночный бег 3x10 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8,2 и меньше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9,3 и меньше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8,8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9,4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не более 9,3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не менее 9,5</w:t>
            </w:r>
          </w:p>
        </w:tc>
      </w:tr>
      <w:tr w:rsidR="005948AE" w:rsidRPr="004240A6" w:rsidTr="002069ED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4240A6">
              <w:rPr>
                <w:b/>
                <w:bCs/>
                <w:lang w:eastAsia="en-US"/>
              </w:rPr>
              <w:t>Скоростно-силовые качества</w:t>
            </w:r>
          </w:p>
        </w:tc>
      </w:tr>
      <w:tr w:rsidR="005948AE" w:rsidRPr="004240A6" w:rsidTr="002069ED">
        <w:trPr>
          <w:trHeight w:val="221"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 w:rsidRPr="004240A6">
              <w:rPr>
                <w:lang w:eastAsia="en-US"/>
              </w:rPr>
              <w:t>Прыжок в длину с места (</w:t>
            </w:r>
            <w:proofErr w:type="gramStart"/>
            <w:r w:rsidRPr="004240A6">
              <w:rPr>
                <w:lang w:eastAsia="en-US"/>
              </w:rPr>
              <w:t>см</w:t>
            </w:r>
            <w:proofErr w:type="gramEnd"/>
            <w:r w:rsidRPr="004240A6">
              <w:rPr>
                <w:lang w:eastAsia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169 и больше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159 и больше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158-168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148-158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не менее 135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не менее 125</w:t>
            </w:r>
          </w:p>
        </w:tc>
      </w:tr>
      <w:tr w:rsidR="005948AE" w:rsidRPr="004240A6" w:rsidTr="002069ED">
        <w:tc>
          <w:tcPr>
            <w:tcW w:w="49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240A6">
              <w:rPr>
                <w:rFonts w:ascii="Times New Roman" w:hAnsi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4240A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240A6">
              <w:rPr>
                <w:rFonts w:ascii="Times New Roman" w:hAnsi="Times New Roman"/>
                <w:sz w:val="24"/>
                <w:szCs w:val="24"/>
              </w:rPr>
              <w:t xml:space="preserve"> взмахом руками (см)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30 и выше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25 и выше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20</w:t>
            </w:r>
          </w:p>
        </w:tc>
      </w:tr>
      <w:tr w:rsidR="005948AE" w:rsidRPr="004240A6" w:rsidTr="002069ED"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не менее 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color w:val="000000"/>
                <w:lang w:eastAsia="en-US"/>
              </w:rPr>
            </w:pPr>
            <w:r w:rsidRPr="004240A6">
              <w:rPr>
                <w:bCs/>
                <w:color w:val="000000"/>
                <w:lang w:eastAsia="en-US"/>
              </w:rPr>
              <w:t>не менее 15</w:t>
            </w:r>
          </w:p>
        </w:tc>
      </w:tr>
      <w:tr w:rsidR="005948AE" w:rsidRPr="004240A6" w:rsidTr="002069ED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 w:rsidRPr="004240A6">
              <w:rPr>
                <w:b/>
                <w:bCs/>
                <w:lang w:eastAsia="en-US"/>
              </w:rPr>
              <w:t>Выносливость</w:t>
            </w:r>
          </w:p>
        </w:tc>
      </w:tr>
      <w:tr w:rsidR="005948AE" w:rsidRPr="004240A6" w:rsidTr="002069ED"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48AE" w:rsidRPr="004240A6" w:rsidRDefault="005948AE" w:rsidP="002069ED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 w:rsidRPr="004240A6">
              <w:rPr>
                <w:lang w:eastAsia="en-US"/>
              </w:rPr>
              <w:t>Бег 2000 м (без учета времени)</w:t>
            </w:r>
          </w:p>
          <w:p w:rsidR="005948AE" w:rsidRPr="004240A6" w:rsidRDefault="005948AE" w:rsidP="002069ED">
            <w:pPr>
              <w:pStyle w:val="s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без перехода на шаг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без перехода на шаг</w:t>
            </w:r>
          </w:p>
        </w:tc>
      </w:tr>
      <w:tr w:rsidR="005948AE" w:rsidRPr="004240A6" w:rsidTr="002069ED">
        <w:trPr>
          <w:trHeight w:val="800"/>
        </w:trPr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с переходом на шаг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с переходом на шаг</w:t>
            </w:r>
          </w:p>
        </w:tc>
      </w:tr>
      <w:tr w:rsidR="005948AE" w:rsidRPr="004240A6" w:rsidTr="002069ED">
        <w:trPr>
          <w:trHeight w:val="800"/>
        </w:trPr>
        <w:tc>
          <w:tcPr>
            <w:tcW w:w="4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AE" w:rsidRPr="004240A6" w:rsidRDefault="005948AE" w:rsidP="00206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сошел с дистанции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8AE" w:rsidRPr="004240A6" w:rsidRDefault="005948AE" w:rsidP="002069ED">
            <w:pPr>
              <w:pStyle w:val="s3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4240A6">
              <w:rPr>
                <w:bCs/>
                <w:lang w:eastAsia="en-US"/>
              </w:rPr>
              <w:t>сошел с дистанции</w:t>
            </w:r>
          </w:p>
        </w:tc>
      </w:tr>
    </w:tbl>
    <w:p w:rsidR="005948AE" w:rsidRPr="00E8710D" w:rsidRDefault="005948AE" w:rsidP="005948AE">
      <w:pPr>
        <w:pStyle w:val="a3"/>
        <w:widowControl w:val="0"/>
        <w:ind w:left="0"/>
      </w:pPr>
    </w:p>
    <w:p w:rsidR="005948AE" w:rsidRPr="00AE16A8" w:rsidRDefault="005948AE" w:rsidP="005948AE">
      <w:pPr>
        <w:jc w:val="both"/>
        <w:rPr>
          <w:rFonts w:ascii="Times New Roman" w:hAnsi="Times New Roman"/>
          <w:sz w:val="28"/>
          <w:szCs w:val="28"/>
        </w:rPr>
      </w:pPr>
      <w:r w:rsidRPr="00AE16A8">
        <w:rPr>
          <w:rFonts w:ascii="Times New Roman" w:hAnsi="Times New Roman"/>
          <w:b/>
          <w:sz w:val="28"/>
          <w:szCs w:val="28"/>
        </w:rPr>
        <w:t xml:space="preserve">Подведение итогов: </w:t>
      </w:r>
      <w:r w:rsidRPr="00AE16A8">
        <w:rPr>
          <w:rFonts w:ascii="Times New Roman" w:hAnsi="Times New Roman"/>
          <w:sz w:val="28"/>
          <w:szCs w:val="28"/>
        </w:rPr>
        <w:t>полученные баллы суммируются. Места распределяются по наибольшей сумме баллов</w:t>
      </w:r>
    </w:p>
    <w:p w:rsidR="005948AE" w:rsidRDefault="005948AE" w:rsidP="005948AE"/>
    <w:p w:rsidR="005948AE" w:rsidRDefault="005948AE" w:rsidP="005948AE"/>
    <w:p w:rsidR="007B63E8" w:rsidRDefault="005948AE"/>
    <w:sectPr w:rsidR="007B63E8" w:rsidSect="00FB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AE"/>
    <w:rsid w:val="002F3620"/>
    <w:rsid w:val="005948AE"/>
    <w:rsid w:val="00F336DF"/>
    <w:rsid w:val="00F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AE"/>
    <w:pPr>
      <w:ind w:left="720"/>
      <w:contextualSpacing/>
    </w:pPr>
  </w:style>
  <w:style w:type="paragraph" w:customStyle="1" w:styleId="s1">
    <w:name w:val="s_1"/>
    <w:basedOn w:val="a"/>
    <w:uiPriority w:val="99"/>
    <w:semiHidden/>
    <w:rsid w:val="005948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semiHidden/>
    <w:rsid w:val="005948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2021-09-01T08:08:00Z</dcterms:created>
  <dcterms:modified xsi:type="dcterms:W3CDTF">2021-09-01T08:09:00Z</dcterms:modified>
</cp:coreProperties>
</file>